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827992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</w:rPr>
      </w:pPr>
      <w:r w:rsidRPr="00827992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827992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</w:rPr>
      </w:pPr>
      <w:r w:rsidRPr="00827992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827992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827992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F94A6D" w:rsidRPr="00827992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827992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827992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827992" w:rsidRDefault="00E440D4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Groundwater quality/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Jakość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wód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podziemnych</w:t>
            </w:r>
            <w:proofErr w:type="spellEnd"/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827992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827992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827992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827992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Faculty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Earth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 Science </w:t>
            </w:r>
            <w:r w:rsidR="00D65D15" w:rsidRPr="00827992">
              <w:rPr>
                <w:rFonts w:ascii="Verdana" w:hAnsi="Verdana"/>
                <w:sz w:val="20"/>
                <w:szCs w:val="20"/>
              </w:rPr>
              <w:t xml:space="preserve">and </w:t>
            </w:r>
            <w:proofErr w:type="spellStart"/>
            <w:r w:rsidR="00D65D15" w:rsidRPr="00827992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="00D65D15" w:rsidRPr="00827992">
              <w:rPr>
                <w:rFonts w:ascii="Verdana" w:hAnsi="Verdana"/>
                <w:sz w:val="20"/>
                <w:szCs w:val="20"/>
              </w:rPr>
              <w:t xml:space="preserve"> Management, </w:t>
            </w:r>
            <w:r w:rsidR="00D65D15" w:rsidRPr="00827992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E440D4" w:rsidRPr="00827992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>Department of General Hydrogeology</w:t>
            </w:r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827992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827992" w:rsidRDefault="00E440D4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mandatory</w:t>
            </w:r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827992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827992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827992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827992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827992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827992" w:rsidRDefault="00E440D4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827992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827992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827992">
              <w:rPr>
                <w:rStyle w:val="shorttext"/>
                <w:rFonts w:ascii="Verdana" w:hAnsi="Verdana"/>
                <w:sz w:val="20"/>
                <w:szCs w:val="20"/>
              </w:rPr>
              <w:t xml:space="preserve">Lectures: </w:t>
            </w:r>
            <w:r w:rsidR="00E440D4" w:rsidRPr="00827992">
              <w:rPr>
                <w:rStyle w:val="shorttext"/>
                <w:rFonts w:ascii="Verdana" w:hAnsi="Verdana"/>
                <w:sz w:val="20"/>
                <w:szCs w:val="20"/>
              </w:rPr>
              <w:t>14</w:t>
            </w:r>
          </w:p>
          <w:p w:rsidR="0069654A" w:rsidRPr="00827992" w:rsidRDefault="0069654A" w:rsidP="0069654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Style w:val="shorttext"/>
                <w:rFonts w:ascii="Verdana" w:hAnsi="Verdana"/>
                <w:sz w:val="20"/>
                <w:szCs w:val="20"/>
              </w:rPr>
              <w:t>Lab c</w:t>
            </w:r>
            <w:r w:rsidR="003E69EE" w:rsidRPr="00827992">
              <w:rPr>
                <w:rStyle w:val="shorttext"/>
                <w:rFonts w:ascii="Verdana" w:hAnsi="Verdana"/>
                <w:sz w:val="20"/>
                <w:szCs w:val="20"/>
              </w:rPr>
              <w:t>lasses:</w:t>
            </w:r>
            <w:r w:rsidR="00E440D4" w:rsidRPr="00827992">
              <w:rPr>
                <w:rStyle w:val="shorttext"/>
                <w:rFonts w:ascii="Verdana" w:hAnsi="Verdana"/>
                <w:sz w:val="20"/>
                <w:szCs w:val="20"/>
              </w:rPr>
              <w:t xml:space="preserve"> 16</w:t>
            </w:r>
          </w:p>
          <w:p w:rsidR="00F94A6D" w:rsidRPr="00827992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827992" w:rsidRDefault="003E69EE" w:rsidP="00F042A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 xml:space="preserve">Multimedia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lecture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mini-le</w:t>
            </w:r>
            <w:r w:rsidR="00E440D4" w:rsidRPr="00827992">
              <w:rPr>
                <w:rFonts w:ascii="Verdana" w:hAnsi="Verdana"/>
                <w:sz w:val="20"/>
                <w:szCs w:val="20"/>
              </w:rPr>
              <w:t>cture</w:t>
            </w:r>
            <w:proofErr w:type="spellEnd"/>
            <w:r w:rsidR="00E440D4" w:rsidRPr="00827992">
              <w:rPr>
                <w:rFonts w:ascii="Verdana" w:hAnsi="Verdana"/>
                <w:sz w:val="20"/>
                <w:szCs w:val="20"/>
              </w:rPr>
              <w:t>,</w:t>
            </w:r>
            <w:r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practical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exercises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346895" w:rsidRPr="00827992">
              <w:rPr>
                <w:rFonts w:ascii="Verdana" w:hAnsi="Verdana"/>
                <w:sz w:val="20"/>
                <w:szCs w:val="20"/>
              </w:rPr>
              <w:t>indi</w:t>
            </w:r>
            <w:r w:rsidR="00906AD6" w:rsidRPr="00827992">
              <w:rPr>
                <w:rFonts w:ascii="Verdana" w:hAnsi="Verdana"/>
                <w:sz w:val="20"/>
                <w:szCs w:val="20"/>
              </w:rPr>
              <w:t>vidual</w:t>
            </w:r>
            <w:proofErr w:type="spellEnd"/>
            <w:r w:rsidR="00906AD6"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06AD6" w:rsidRPr="00827992">
              <w:rPr>
                <w:rFonts w:ascii="Verdana" w:hAnsi="Verdana"/>
                <w:sz w:val="20"/>
                <w:szCs w:val="20"/>
              </w:rPr>
              <w:t>work</w:t>
            </w:r>
            <w:proofErr w:type="spellEnd"/>
            <w:r w:rsidR="00906AD6" w:rsidRPr="0082799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27992">
              <w:rPr>
                <w:rFonts w:ascii="Verdana" w:hAnsi="Verdana"/>
                <w:sz w:val="20"/>
                <w:szCs w:val="20"/>
              </w:rPr>
              <w:t>grou</w:t>
            </w:r>
            <w:r w:rsidR="00CC532D" w:rsidRPr="00827992">
              <w:rPr>
                <w:rFonts w:ascii="Verdana" w:hAnsi="Verdana"/>
                <w:sz w:val="20"/>
                <w:szCs w:val="20"/>
              </w:rPr>
              <w:t>p</w:t>
            </w:r>
            <w:r w:rsidR="00906AD6"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06AD6" w:rsidRPr="00827992">
              <w:rPr>
                <w:rFonts w:ascii="Verdana" w:hAnsi="Verdana"/>
                <w:sz w:val="20"/>
                <w:szCs w:val="20"/>
              </w:rPr>
              <w:t>work</w:t>
            </w:r>
            <w:proofErr w:type="spellEnd"/>
            <w:r w:rsidR="00CC532D" w:rsidRPr="00827992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CC532D" w:rsidRPr="00827992">
              <w:rPr>
                <w:rFonts w:ascii="Verdana" w:hAnsi="Verdana"/>
                <w:sz w:val="20"/>
                <w:szCs w:val="20"/>
              </w:rPr>
              <w:t>preparation</w:t>
            </w:r>
            <w:proofErr w:type="spellEnd"/>
            <w:r w:rsidR="00CC532D" w:rsidRPr="00827992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F042A5" w:rsidRPr="00827992">
              <w:rPr>
                <w:rFonts w:ascii="Verdana" w:hAnsi="Verdana"/>
                <w:sz w:val="20"/>
                <w:szCs w:val="20"/>
              </w:rPr>
              <w:t>reports</w:t>
            </w:r>
            <w:proofErr w:type="spellEnd"/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827992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69654A"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D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r Magdalena </w:t>
            </w:r>
            <w:proofErr w:type="spellStart"/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>Modelska</w:t>
            </w:r>
            <w:proofErr w:type="spellEnd"/>
          </w:p>
          <w:p w:rsidR="003E69EE" w:rsidRPr="00827992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69654A" w:rsidRPr="00827992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r Magdalena </w:t>
            </w:r>
            <w:proofErr w:type="spellStart"/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>Modelska</w:t>
            </w:r>
            <w:proofErr w:type="spellEnd"/>
          </w:p>
          <w:p w:rsidR="003E69EE" w:rsidRPr="00827992" w:rsidRDefault="00906AD6" w:rsidP="0069654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827992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69654A" w:rsidRPr="00827992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r Magdalena </w:t>
            </w:r>
            <w:proofErr w:type="spellStart"/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>Modelska</w:t>
            </w:r>
            <w:proofErr w:type="spellEnd"/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827992" w:rsidRDefault="00E440D4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The knowledge and skills in the field of base of hydrogeology and environmental management</w:t>
            </w:r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827992" w:rsidRDefault="00E440D4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The objective of course is to provide students with methods of evaluation of groundwater quality; processes of forming chemical composition of groundwater, methods of assessing groundwater chemical status, symptoms suggestive of contamination and ways of preventing changes in groundwater quality.</w:t>
            </w:r>
          </w:p>
        </w:tc>
      </w:tr>
      <w:tr w:rsidR="00F94A6D" w:rsidRPr="00827992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Lecture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1. Processes forming the groundwater chemical composition and its influence on its quality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2. The chemical composition of groundwater - assessment and presentation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3. Chemical status of groundwater - assessment and presentation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4. Indicators of pollution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5. Basics of migration of pollutants in groundwater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6.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Hydrogeochemical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background and its importance in the assessment of groundwater quality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Classes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1. Methods of presentation of the chemical composition of groundwater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2. Methods of evaluation and presentation of chemical status of water in accordance the applicable regulatory acts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3. Methods of evaluation of groundwater pollution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F94A6D" w:rsidRPr="00827992" w:rsidRDefault="00E440D4" w:rsidP="001107B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4. Methods of evaluation of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hydrogeochemical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background</w:t>
            </w:r>
            <w:r w:rsidR="001107B0" w:rsidRPr="0082799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827992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E440D4" w:rsidRPr="00827992" w:rsidRDefault="00E440D4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P_W01 Student knows processes of forming the chemical composition of groundwater and its influence on the quality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P_W02 Student knows basic methods evaluate the composition and status of groundwater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P_U01 Student can make a presentation of the groundwater chemical composition and its chemical status in relation to currently applicable legal acts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P_K01 Student is conscious of groundwater environmental risks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P_K02 Student appreciates the role of communication in work and in team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P_K03 Student shows caution in assessing the source information provided by other authors.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E440D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827992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 xml:space="preserve">K2_W01, K2_W03, K2_W06, 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>K2_W04, K2_W08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>K2_U02, K2_U03, K2_U04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>K2_K02</w:t>
            </w: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440D4" w:rsidRPr="00827992" w:rsidRDefault="00E440D4" w:rsidP="00E440D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  <w:p w:rsidR="00F94A6D" w:rsidRPr="00827992" w:rsidRDefault="00F94A6D" w:rsidP="00E440D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827992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1525D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827992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827992" w:rsidRDefault="003E69EE" w:rsidP="00C0136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3E69EE" w:rsidRPr="00827992" w:rsidRDefault="00E440D4" w:rsidP="00C0136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Applicable regulatory acts</w:t>
            </w:r>
          </w:p>
          <w:p w:rsidR="003E69EE" w:rsidRPr="00827992" w:rsidRDefault="003E69EE" w:rsidP="00C0136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="00E440D4" w:rsidRPr="00827992" w:rsidRDefault="00E440D4" w:rsidP="00C0136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 xml:space="preserve">Deutsch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>W.J.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>, 1997. Groundwater  Geochemistry. Fundamentals and Applications to Contamination, CRC Press</w:t>
            </w:r>
          </w:p>
          <w:p w:rsidR="00E440D4" w:rsidRPr="00827992" w:rsidRDefault="00E440D4" w:rsidP="00C0136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Hem, John D. Study and Interpretation of the Chemical Characteristics of Natural Water, 3rd ed. Alexandria, VA: Department of the Interior, U.S. Geological Survey, Water-Supply Paper 2254, 1985.</w:t>
            </w:r>
          </w:p>
        </w:tc>
      </w:tr>
      <w:tr w:rsidR="00F94A6D" w:rsidRPr="00827992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92" w:rsidRPr="00827992" w:rsidRDefault="00F94A6D" w:rsidP="00827992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827992" w:rsidRPr="00827992" w:rsidRDefault="00827992" w:rsidP="008279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>ecture</w:t>
            </w: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w</w:t>
            </w:r>
            <w:proofErr w:type="spellStart"/>
            <w:r w:rsidR="00E440D4" w:rsidRPr="00827992">
              <w:rPr>
                <w:rFonts w:ascii="Verdana" w:hAnsi="Verdana"/>
                <w:sz w:val="20"/>
                <w:szCs w:val="20"/>
              </w:rPr>
              <w:t>ritten</w:t>
            </w:r>
            <w:proofErr w:type="spellEnd"/>
            <w:r w:rsidR="00E440D4" w:rsidRPr="00827992">
              <w:rPr>
                <w:rFonts w:ascii="Verdana" w:hAnsi="Verdana"/>
                <w:sz w:val="20"/>
                <w:szCs w:val="20"/>
              </w:rPr>
              <w:t xml:space="preserve"> test</w:t>
            </w:r>
            <w:r w:rsidRPr="00827992">
              <w:rPr>
                <w:rFonts w:ascii="Verdana" w:hAnsi="Verdana"/>
                <w:sz w:val="20"/>
                <w:szCs w:val="20"/>
              </w:rPr>
              <w:t>.</w:t>
            </w:r>
            <w:r w:rsidR="00E440D4"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K2_W01</w:t>
            </w:r>
            <w:proofErr w:type="spellEnd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K2_W03</w:t>
            </w:r>
            <w:proofErr w:type="spellEnd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827992">
              <w:rPr>
                <w:rFonts w:ascii="Verdana" w:hAnsi="Verdana"/>
                <w:bCs/>
                <w:sz w:val="20"/>
                <w:szCs w:val="20"/>
              </w:rPr>
              <w:t>K2_W04</w:t>
            </w:r>
            <w:proofErr w:type="spellEnd"/>
            <w:r w:rsidRPr="0082799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K2_W06</w:t>
            </w:r>
            <w:proofErr w:type="spellEnd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K2_W08</w:t>
            </w:r>
            <w:proofErr w:type="spellEnd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K2_K06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>.</w:t>
            </w:r>
          </w:p>
          <w:p w:rsidR="00F94A6D" w:rsidRPr="00827992" w:rsidRDefault="00827992" w:rsidP="00827992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C</w:t>
            </w: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 xml:space="preserve">lasses: </w:t>
            </w:r>
            <w:proofErr w:type="spellStart"/>
            <w:r w:rsidR="00E440D4" w:rsidRPr="00827992">
              <w:rPr>
                <w:rFonts w:ascii="Verdana" w:hAnsi="Verdana"/>
                <w:sz w:val="20"/>
                <w:szCs w:val="20"/>
              </w:rPr>
              <w:t>realization</w:t>
            </w:r>
            <w:proofErr w:type="spellEnd"/>
            <w:r w:rsidR="00E440D4" w:rsidRPr="00827992">
              <w:rPr>
                <w:rFonts w:ascii="Verdana" w:hAnsi="Verdana"/>
                <w:sz w:val="20"/>
                <w:szCs w:val="20"/>
              </w:rPr>
              <w:t xml:space="preserve"> of </w:t>
            </w:r>
            <w:r w:rsidRPr="00827992">
              <w:rPr>
                <w:rFonts w:ascii="Verdana" w:hAnsi="Verdana"/>
                <w:sz w:val="20"/>
                <w:szCs w:val="20"/>
              </w:rPr>
              <w:t xml:space="preserve">Project. </w:t>
            </w:r>
            <w:proofErr w:type="spellStart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K2_W04</w:t>
            </w:r>
            <w:proofErr w:type="spellEnd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K2_W08</w:t>
            </w:r>
            <w:proofErr w:type="spellEnd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K2_U02</w:t>
            </w:r>
            <w:proofErr w:type="spellEnd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K2_U03</w:t>
            </w:r>
            <w:proofErr w:type="spellEnd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K2_U04</w:t>
            </w:r>
            <w:proofErr w:type="spellEnd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E440D4" w:rsidRPr="00827992">
              <w:rPr>
                <w:rFonts w:ascii="Verdana" w:hAnsi="Verdana"/>
                <w:bCs/>
                <w:sz w:val="20"/>
                <w:szCs w:val="20"/>
              </w:rPr>
              <w:t>K2_K02</w:t>
            </w:r>
            <w:proofErr w:type="spellEnd"/>
            <w:r w:rsidRPr="00827992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F94A6D" w:rsidRPr="00827992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2E" w:rsidRPr="00827992" w:rsidRDefault="00F94A6D" w:rsidP="00684388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22612E" w:rsidRPr="00827992" w:rsidRDefault="0022612E" w:rsidP="006843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="00E440D4" w:rsidRPr="00827992">
              <w:rPr>
                <w:rFonts w:ascii="Verdana" w:hAnsi="Verdana"/>
                <w:sz w:val="20"/>
                <w:szCs w:val="20"/>
                <w:lang w:val="en-GB"/>
              </w:rPr>
              <w:t>ecture</w:t>
            </w: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22612E" w:rsidRPr="00827992" w:rsidRDefault="00E440D4" w:rsidP="006843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 xml:space="preserve"> - w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ritten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 test</w:t>
            </w:r>
            <w:r w:rsidR="0022612E" w:rsidRPr="00827992">
              <w:rPr>
                <w:rFonts w:ascii="Verdana" w:hAnsi="Verdana"/>
                <w:sz w:val="20"/>
                <w:szCs w:val="20"/>
              </w:rPr>
              <w:t>, a</w:t>
            </w:r>
            <w:r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positive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result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obtaining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at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least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 51% of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points</w:t>
            </w:r>
            <w:proofErr w:type="spellEnd"/>
            <w:r w:rsidR="0022612E" w:rsidRPr="00827992">
              <w:rPr>
                <w:rFonts w:ascii="Verdana" w:hAnsi="Verdana"/>
                <w:sz w:val="20"/>
                <w:szCs w:val="20"/>
              </w:rPr>
              <w:t>.</w:t>
            </w:r>
            <w:r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2612E" w:rsidRPr="00827992" w:rsidRDefault="0022612E" w:rsidP="006843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055203" w:rsidRPr="00827992">
              <w:rPr>
                <w:rFonts w:ascii="Verdana" w:hAnsi="Verdana"/>
                <w:sz w:val="20"/>
                <w:szCs w:val="20"/>
                <w:lang w:val="en-US"/>
              </w:rPr>
              <w:t>lasses</w:t>
            </w: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22612E" w:rsidRPr="00827992" w:rsidRDefault="00055203" w:rsidP="006843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proofErr w:type="spellStart"/>
            <w:r w:rsidR="00E440D4" w:rsidRPr="00827992">
              <w:rPr>
                <w:rFonts w:ascii="Verdana" w:hAnsi="Verdana"/>
                <w:sz w:val="20"/>
                <w:szCs w:val="20"/>
              </w:rPr>
              <w:t>realization</w:t>
            </w:r>
            <w:proofErr w:type="spellEnd"/>
            <w:r w:rsidR="00E440D4"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all</w:t>
            </w:r>
            <w:proofErr w:type="spellEnd"/>
            <w:r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2612E" w:rsidRPr="00827992">
              <w:rPr>
                <w:rFonts w:ascii="Verdana" w:hAnsi="Verdana"/>
                <w:sz w:val="20"/>
                <w:szCs w:val="20"/>
              </w:rPr>
              <w:t xml:space="preserve">of </w:t>
            </w:r>
            <w:proofErr w:type="spellStart"/>
            <w:r w:rsidR="0022612E" w:rsidRPr="00827992">
              <w:rPr>
                <w:rFonts w:ascii="Verdana" w:hAnsi="Verdana"/>
                <w:sz w:val="20"/>
                <w:szCs w:val="20"/>
              </w:rPr>
              <w:t>projects</w:t>
            </w:r>
            <w:proofErr w:type="spellEnd"/>
            <w:r w:rsidR="0022612E"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22612E" w:rsidRPr="00827992">
              <w:rPr>
                <w:rFonts w:ascii="Verdana" w:hAnsi="Verdana"/>
                <w:sz w:val="20"/>
                <w:szCs w:val="20"/>
              </w:rPr>
              <w:t>assessed</w:t>
            </w:r>
            <w:proofErr w:type="spellEnd"/>
            <w:r w:rsidR="0022612E"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22612E" w:rsidRPr="00827992">
              <w:rPr>
                <w:rFonts w:ascii="Verdana" w:hAnsi="Verdana"/>
                <w:sz w:val="20"/>
                <w:szCs w:val="20"/>
              </w:rPr>
              <w:t>positively</w:t>
            </w:r>
            <w:proofErr w:type="spellEnd"/>
            <w:r w:rsidR="0022612E" w:rsidRPr="00827992">
              <w:rPr>
                <w:rFonts w:ascii="Verdana" w:hAnsi="Verdana"/>
                <w:sz w:val="20"/>
                <w:szCs w:val="20"/>
              </w:rPr>
              <w:t>,</w:t>
            </w:r>
          </w:p>
          <w:p w:rsidR="0022612E" w:rsidRPr="00827992" w:rsidRDefault="0022612E" w:rsidP="0068438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827992">
              <w:rPr>
                <w:rFonts w:ascii="Verdana" w:hAnsi="Verdana"/>
                <w:bCs/>
                <w:sz w:val="20"/>
                <w:szCs w:val="20"/>
                <w:lang w:val="en-US"/>
              </w:rPr>
              <w:t>- attendance is obligatory,</w:t>
            </w:r>
          </w:p>
          <w:p w:rsidR="0022612E" w:rsidRPr="00827992" w:rsidRDefault="0022612E" w:rsidP="006843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27992">
              <w:rPr>
                <w:rFonts w:ascii="Verdana" w:hAnsi="Verdana"/>
                <w:bCs/>
                <w:sz w:val="20"/>
                <w:szCs w:val="20"/>
                <w:lang w:val="en-US"/>
              </w:rPr>
              <w:t>the opportunity to make up for an absence as part of an individual work.</w:t>
            </w:r>
          </w:p>
          <w:p w:rsidR="00F94A6D" w:rsidRPr="00827992" w:rsidRDefault="0022612E" w:rsidP="0068438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827992">
              <w:rPr>
                <w:rFonts w:ascii="Verdana" w:hAnsi="Verdana"/>
                <w:sz w:val="20"/>
                <w:szCs w:val="20"/>
              </w:rPr>
              <w:t>F</w:t>
            </w:r>
            <w:r w:rsidR="00055203" w:rsidRPr="00827992">
              <w:rPr>
                <w:rFonts w:ascii="Verdana" w:hAnsi="Verdana"/>
                <w:sz w:val="20"/>
                <w:szCs w:val="20"/>
              </w:rPr>
              <w:t>inal</w:t>
            </w:r>
            <w:proofErr w:type="spellEnd"/>
            <w:r w:rsidR="00055203" w:rsidRPr="008279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055203" w:rsidRPr="00827992">
              <w:rPr>
                <w:rFonts w:ascii="Verdana" w:hAnsi="Verdana"/>
                <w:sz w:val="20"/>
                <w:szCs w:val="20"/>
              </w:rPr>
              <w:t>grade</w:t>
            </w:r>
            <w:proofErr w:type="spellEnd"/>
            <w:r w:rsidR="00055203" w:rsidRPr="00827992">
              <w:rPr>
                <w:rFonts w:ascii="Verdana" w:hAnsi="Verdana"/>
                <w:sz w:val="20"/>
                <w:szCs w:val="20"/>
              </w:rPr>
              <w:t xml:space="preserve"> – </w:t>
            </w:r>
            <w:proofErr w:type="spellStart"/>
            <w:r w:rsidR="00055203" w:rsidRPr="00827992">
              <w:rPr>
                <w:rFonts w:ascii="Verdana" w:hAnsi="Verdana"/>
                <w:sz w:val="20"/>
                <w:szCs w:val="20"/>
              </w:rPr>
              <w:t>lecture</w:t>
            </w:r>
            <w:proofErr w:type="spellEnd"/>
            <w:r w:rsidR="00055203" w:rsidRPr="00827992">
              <w:rPr>
                <w:rFonts w:ascii="Verdana" w:hAnsi="Verdana"/>
                <w:sz w:val="20"/>
                <w:szCs w:val="20"/>
              </w:rPr>
              <w:t xml:space="preserve"> 50%, </w:t>
            </w:r>
            <w:proofErr w:type="spellStart"/>
            <w:r w:rsidR="00055203" w:rsidRPr="00827992">
              <w:rPr>
                <w:rFonts w:ascii="Verdana" w:hAnsi="Verdana"/>
                <w:sz w:val="20"/>
                <w:szCs w:val="20"/>
              </w:rPr>
              <w:t>classes</w:t>
            </w:r>
            <w:proofErr w:type="spellEnd"/>
            <w:r w:rsidR="00055203" w:rsidRPr="00827992">
              <w:rPr>
                <w:rFonts w:ascii="Verdana" w:hAnsi="Verdana"/>
                <w:sz w:val="20"/>
                <w:szCs w:val="20"/>
              </w:rPr>
              <w:t xml:space="preserve"> -  50 %</w:t>
            </w:r>
            <w:r w:rsidRPr="0082799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827992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827992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27992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827992" w:rsidTr="0005520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27992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bookmarkStart w:id="0" w:name="_GoBack" w:colFirst="2" w:colLast="2"/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69654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827992" w:rsidRDefault="00F94A6D" w:rsidP="006965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055203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  <w:p w:rsidR="003E69EE" w:rsidRPr="00827992" w:rsidRDefault="00F94A6D" w:rsidP="0069654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055203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16</w:t>
            </w:r>
          </w:p>
          <w:p w:rsidR="00F94A6D" w:rsidRPr="00827992" w:rsidRDefault="00055203" w:rsidP="0069654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</w:t>
            </w:r>
            <w:r w:rsidR="00F94A6D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27992" w:rsidRDefault="00055203" w:rsidP="0005520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F94A6D" w:rsidRPr="00827992" w:rsidTr="0005520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27992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827992" w:rsidRDefault="00F94A6D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055203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:rsidR="00F94A6D" w:rsidRPr="00827992" w:rsidRDefault="00F94A6D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055203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F94A6D" w:rsidRPr="00827992" w:rsidRDefault="00F94A6D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055203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:rsidR="00F94A6D" w:rsidRPr="00827992" w:rsidRDefault="00055203" w:rsidP="0069654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</w:t>
            </w:r>
            <w:r w:rsidR="00F94A6D"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27992" w:rsidRDefault="00055203" w:rsidP="0005520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27992">
              <w:rPr>
                <w:rFonts w:ascii="Verdana" w:hAnsi="Verdana"/>
                <w:sz w:val="20"/>
                <w:szCs w:val="20"/>
                <w:lang w:val="en-GB"/>
              </w:rPr>
              <w:t>35</w:t>
            </w:r>
          </w:p>
        </w:tc>
      </w:tr>
      <w:tr w:rsidR="00F94A6D" w:rsidRPr="00827992" w:rsidTr="0005520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27992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27992" w:rsidRDefault="00055203" w:rsidP="0005520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:rsidTr="0005520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27992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827992" w:rsidRDefault="00F94A6D" w:rsidP="006965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827992" w:rsidRDefault="00055203" w:rsidP="0005520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2799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bookmarkEnd w:id="0"/>
    </w:tbl>
    <w:p w:rsidR="00F94A6D" w:rsidRDefault="00F94A6D" w:rsidP="0022612E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F94A6D" w:rsidSect="00357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E92D75"/>
    <w:multiLevelType w:val="hybridMultilevel"/>
    <w:tmpl w:val="D0921D0E"/>
    <w:lvl w:ilvl="0" w:tplc="E14E1F6C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A6D"/>
    <w:rsid w:val="000450B2"/>
    <w:rsid w:val="00055203"/>
    <w:rsid w:val="00092492"/>
    <w:rsid w:val="001107B0"/>
    <w:rsid w:val="001525D7"/>
    <w:rsid w:val="0022612E"/>
    <w:rsid w:val="00341631"/>
    <w:rsid w:val="00346895"/>
    <w:rsid w:val="003575C8"/>
    <w:rsid w:val="003E69EE"/>
    <w:rsid w:val="004053B5"/>
    <w:rsid w:val="004556E6"/>
    <w:rsid w:val="005B78DB"/>
    <w:rsid w:val="006556AA"/>
    <w:rsid w:val="00684388"/>
    <w:rsid w:val="006853D6"/>
    <w:rsid w:val="0069654A"/>
    <w:rsid w:val="006A06B2"/>
    <w:rsid w:val="007431A7"/>
    <w:rsid w:val="007C755B"/>
    <w:rsid w:val="007F20A5"/>
    <w:rsid w:val="00827992"/>
    <w:rsid w:val="00850F04"/>
    <w:rsid w:val="008B30F8"/>
    <w:rsid w:val="00906AD6"/>
    <w:rsid w:val="0099524F"/>
    <w:rsid w:val="00A66E97"/>
    <w:rsid w:val="00AC1F9D"/>
    <w:rsid w:val="00BB1CBF"/>
    <w:rsid w:val="00BC15D0"/>
    <w:rsid w:val="00BE3C84"/>
    <w:rsid w:val="00C0136F"/>
    <w:rsid w:val="00C04E3A"/>
    <w:rsid w:val="00C22864"/>
    <w:rsid w:val="00C6323D"/>
    <w:rsid w:val="00CC532D"/>
    <w:rsid w:val="00D64DC7"/>
    <w:rsid w:val="00D65D15"/>
    <w:rsid w:val="00DE52E6"/>
    <w:rsid w:val="00E440D4"/>
    <w:rsid w:val="00F042A5"/>
    <w:rsid w:val="00F420C0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Akapitzlist">
    <w:name w:val="List Paragraph"/>
    <w:basedOn w:val="Normalny"/>
    <w:uiPriority w:val="34"/>
    <w:qFormat/>
    <w:rsid w:val="00E440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Wojciech Bartz</cp:lastModifiedBy>
  <cp:revision>11</cp:revision>
  <dcterms:created xsi:type="dcterms:W3CDTF">2019-04-13T16:49:00Z</dcterms:created>
  <dcterms:modified xsi:type="dcterms:W3CDTF">2019-05-09T13:43:00Z</dcterms:modified>
</cp:coreProperties>
</file>